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8E" w:rsidRDefault="00B17885" w:rsidP="0058048E">
      <w:pPr>
        <w:pStyle w:val="aa"/>
        <w:ind w:rightChars="-1" w:right="-2"/>
        <w:jc w:val="left"/>
        <w:rPr>
          <w:lang w:eastAsia="zh-TW"/>
        </w:rPr>
      </w:pPr>
      <w:r>
        <w:rPr>
          <w:rFonts w:hint="eastAsia"/>
        </w:rPr>
        <w:t>第12号</w:t>
      </w:r>
      <w:r w:rsidR="0058048E">
        <w:rPr>
          <w:rFonts w:hint="eastAsia"/>
          <w:lang w:eastAsia="zh-TW"/>
        </w:rPr>
        <w:t>様式（第11条関係）</w:t>
      </w:r>
    </w:p>
    <w:p w:rsidR="0058048E" w:rsidRDefault="0058048E" w:rsidP="0058048E">
      <w:pPr>
        <w:rPr>
          <w:sz w:val="21"/>
          <w:lang w:eastAsia="zh-TW"/>
        </w:rPr>
      </w:pPr>
    </w:p>
    <w:p w:rsidR="0058048E" w:rsidRPr="00DA78C0" w:rsidRDefault="0058048E" w:rsidP="0058048E">
      <w:pPr>
        <w:ind w:left="241" w:hangingChars="100" w:hanging="241"/>
        <w:jc w:val="center"/>
        <w:rPr>
          <w:b/>
          <w:sz w:val="24"/>
        </w:rPr>
      </w:pPr>
      <w:r>
        <w:rPr>
          <w:rFonts w:hint="eastAsia"/>
          <w:b/>
          <w:sz w:val="24"/>
        </w:rPr>
        <w:t>新地町</w:t>
      </w:r>
      <w:r w:rsidRPr="00DA78C0">
        <w:rPr>
          <w:rFonts w:hint="eastAsia"/>
          <w:b/>
          <w:sz w:val="24"/>
        </w:rPr>
        <w:t>空き家・空き地バンク</w:t>
      </w:r>
      <w:r>
        <w:rPr>
          <w:rFonts w:hint="eastAsia"/>
          <w:b/>
          <w:sz w:val="24"/>
        </w:rPr>
        <w:t>登録物件交渉申込書</w:t>
      </w:r>
    </w:p>
    <w:p w:rsidR="0058048E" w:rsidRDefault="0058048E" w:rsidP="0058048E">
      <w:pPr>
        <w:rPr>
          <w:sz w:val="21"/>
        </w:rPr>
      </w:pPr>
    </w:p>
    <w:p w:rsidR="0058048E" w:rsidRDefault="0058048E" w:rsidP="0058048E">
      <w:pPr>
        <w:ind w:rightChars="211" w:right="422"/>
        <w:jc w:val="right"/>
        <w:rPr>
          <w:sz w:val="21"/>
          <w:lang w:eastAsia="zh-TW"/>
        </w:rPr>
      </w:pPr>
      <w:r>
        <w:rPr>
          <w:rFonts w:hint="eastAsia"/>
          <w:sz w:val="21"/>
          <w:lang w:eastAsia="zh-TW"/>
        </w:rPr>
        <w:t>年　　　月　　　日</w:t>
      </w:r>
    </w:p>
    <w:p w:rsidR="0058048E" w:rsidRDefault="0058048E" w:rsidP="0058048E">
      <w:pPr>
        <w:rPr>
          <w:sz w:val="21"/>
          <w:lang w:eastAsia="zh-TW"/>
        </w:rPr>
      </w:pPr>
    </w:p>
    <w:p w:rsidR="00315D8F" w:rsidRDefault="0058048E" w:rsidP="00315D8F">
      <w:pPr>
        <w:ind w:left="200" w:hangingChars="100" w:hanging="200"/>
        <w:rPr>
          <w:sz w:val="21"/>
          <w:lang w:eastAsia="zh-TW"/>
        </w:rPr>
      </w:pPr>
      <w:r>
        <w:rPr>
          <w:rFonts w:hint="eastAsia"/>
          <w:lang w:eastAsia="zh-TW"/>
        </w:rPr>
        <w:t xml:space="preserve">　</w:t>
      </w:r>
      <w:r w:rsidR="00315D8F">
        <w:rPr>
          <w:rFonts w:hint="eastAsia"/>
          <w:sz w:val="21"/>
        </w:rPr>
        <w:t>新地町</w:t>
      </w:r>
      <w:r w:rsidR="00315D8F">
        <w:rPr>
          <w:rFonts w:hint="eastAsia"/>
          <w:sz w:val="21"/>
          <w:lang w:eastAsia="zh-TW"/>
        </w:rPr>
        <w:t xml:space="preserve">長　</w:t>
      </w:r>
      <w:r w:rsidR="00315D8F">
        <w:rPr>
          <w:rFonts w:hint="eastAsia"/>
          <w:sz w:val="21"/>
        </w:rPr>
        <w:t xml:space="preserve">　　　　　</w:t>
      </w:r>
      <w:r w:rsidR="00315D8F">
        <w:rPr>
          <w:rFonts w:hint="eastAsia"/>
          <w:sz w:val="21"/>
          <w:lang w:eastAsia="zh-TW"/>
        </w:rPr>
        <w:t xml:space="preserve">　様</w:t>
      </w:r>
    </w:p>
    <w:p w:rsidR="0058048E" w:rsidRDefault="0058048E" w:rsidP="0058048E">
      <w:pPr>
        <w:pStyle w:val="aa"/>
        <w:ind w:right="840"/>
        <w:jc w:val="both"/>
        <w:rPr>
          <w:rFonts w:hint="eastAsia"/>
        </w:rPr>
      </w:pPr>
      <w:bookmarkStart w:id="0" w:name="_GoBack"/>
      <w:bookmarkEnd w:id="0"/>
    </w:p>
    <w:p w:rsidR="0058048E" w:rsidRDefault="0058048E" w:rsidP="0058048E">
      <w:pPr>
        <w:pStyle w:val="aa"/>
        <w:spacing w:line="360" w:lineRule="auto"/>
        <w:ind w:leftChars="1800" w:left="3600" w:rightChars="-1" w:right="-2"/>
        <w:jc w:val="left"/>
      </w:pPr>
      <w:r>
        <w:rPr>
          <w:rFonts w:hint="eastAsia"/>
          <w:lang w:eastAsia="zh-TW"/>
        </w:rPr>
        <w:t>申請者　住　所</w:t>
      </w:r>
    </w:p>
    <w:p w:rsidR="0058048E" w:rsidRDefault="0058048E" w:rsidP="0058048E">
      <w:pPr>
        <w:pStyle w:val="aa"/>
        <w:spacing w:line="360" w:lineRule="auto"/>
        <w:ind w:leftChars="1800" w:left="3600" w:rightChars="-1" w:right="-2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氏　名　　　　　　　　　　　　　　　　㊞</w:t>
      </w:r>
    </w:p>
    <w:p w:rsidR="0058048E" w:rsidRDefault="0058048E" w:rsidP="0058048E">
      <w:pPr>
        <w:pStyle w:val="aa"/>
        <w:spacing w:line="360" w:lineRule="auto"/>
        <w:ind w:leftChars="1800" w:left="3600" w:rightChars="-1" w:right="-2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電　話　　　　　（　　　）　　　　　　　</w:t>
      </w:r>
    </w:p>
    <w:p w:rsidR="0058048E" w:rsidRDefault="0058048E" w:rsidP="0058048E">
      <w:pPr>
        <w:pStyle w:val="aa"/>
        <w:ind w:rightChars="-1" w:right="-2"/>
        <w:jc w:val="left"/>
        <w:rPr>
          <w:lang w:eastAsia="zh-TW"/>
        </w:rPr>
      </w:pPr>
    </w:p>
    <w:p w:rsidR="0058048E" w:rsidRDefault="0058048E" w:rsidP="0058048E">
      <w:pPr>
        <w:pStyle w:val="aa"/>
        <w:ind w:rightChars="-1" w:right="-2"/>
        <w:jc w:val="left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新地町空き家・空き地バンク実施要綱第</w:t>
      </w:r>
      <w:r w:rsidR="00AA0688">
        <w:rPr>
          <w:rFonts w:hint="eastAsia"/>
        </w:rPr>
        <w:t>１１条第１</w:t>
      </w:r>
      <w:r>
        <w:rPr>
          <w:rFonts w:hint="eastAsia"/>
        </w:rPr>
        <w:t>項の規定により、次のとおり登録物件の交渉を申し込みます。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686"/>
        <w:gridCol w:w="992"/>
        <w:gridCol w:w="567"/>
        <w:gridCol w:w="425"/>
        <w:gridCol w:w="1506"/>
      </w:tblGrid>
      <w:tr w:rsidR="0058048E" w:rsidTr="002042DC">
        <w:trPr>
          <w:trHeight w:val="68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58048E" w:rsidRDefault="0058048E" w:rsidP="0058048E">
            <w:pPr>
              <w:pStyle w:val="aa"/>
              <w:ind w:leftChars="50" w:left="100" w:rightChars="50" w:right="100"/>
              <w:jc w:val="distribute"/>
            </w:pPr>
            <w:r>
              <w:rPr>
                <w:rFonts w:hint="eastAsia"/>
              </w:rPr>
              <w:t>希望物件番号</w:t>
            </w:r>
          </w:p>
        </w:tc>
        <w:tc>
          <w:tcPr>
            <w:tcW w:w="7176" w:type="dxa"/>
            <w:gridSpan w:val="5"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</w:tr>
      <w:tr w:rsidR="0058048E" w:rsidTr="002042DC">
        <w:trPr>
          <w:trHeight w:val="68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58048E" w:rsidRDefault="0058048E" w:rsidP="0058048E">
            <w:pPr>
              <w:pStyle w:val="aa"/>
              <w:ind w:leftChars="50" w:left="100" w:rightChars="5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176" w:type="dxa"/>
            <w:gridSpan w:val="5"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</w:tr>
      <w:tr w:rsidR="0058048E" w:rsidTr="002042DC">
        <w:trPr>
          <w:trHeight w:val="68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58048E" w:rsidRDefault="0058048E" w:rsidP="0058048E">
            <w:pPr>
              <w:pStyle w:val="aa"/>
              <w:ind w:leftChars="50" w:left="100" w:rightChars="5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8048E" w:rsidRDefault="0058048E" w:rsidP="0058048E">
            <w:pPr>
              <w:pStyle w:val="aa"/>
              <w:ind w:rightChars="-1" w:right="-2"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58048E" w:rsidRDefault="0058048E" w:rsidP="0058048E">
            <w:pPr>
              <w:pStyle w:val="aa"/>
              <w:wordWrap w:val="0"/>
              <w:ind w:rightChars="-1" w:right="-2"/>
            </w:pPr>
            <w:r>
              <w:rPr>
                <w:rFonts w:hint="eastAsia"/>
              </w:rPr>
              <w:t xml:space="preserve">歳 </w:t>
            </w:r>
          </w:p>
        </w:tc>
      </w:tr>
      <w:tr w:rsidR="0058048E" w:rsidTr="002042DC">
        <w:trPr>
          <w:trHeight w:val="68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58048E" w:rsidRDefault="0058048E" w:rsidP="0058048E">
            <w:pPr>
              <w:pStyle w:val="aa"/>
              <w:ind w:leftChars="50" w:left="100" w:rightChars="50" w:right="10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76" w:type="dxa"/>
            <w:gridSpan w:val="5"/>
            <w:shd w:val="clear" w:color="auto" w:fill="auto"/>
            <w:vAlign w:val="center"/>
          </w:tcPr>
          <w:p w:rsidR="0058048E" w:rsidRDefault="0058048E" w:rsidP="0058048E">
            <w:pPr>
              <w:pStyle w:val="aa"/>
              <w:ind w:rightChars="-1" w:right="-2" w:firstLineChars="1000" w:firstLine="2100"/>
              <w:jc w:val="both"/>
            </w:pPr>
            <w:r>
              <w:rPr>
                <w:rFonts w:hint="eastAsia"/>
              </w:rPr>
              <w:t>－　　　　　－</w:t>
            </w:r>
          </w:p>
        </w:tc>
      </w:tr>
      <w:tr w:rsidR="0058048E" w:rsidTr="002042DC">
        <w:trPr>
          <w:trHeight w:val="680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:rsidR="0058048E" w:rsidRDefault="0058048E" w:rsidP="0058048E">
            <w:pPr>
              <w:pStyle w:val="aa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同　　居　　構　　成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58048E" w:rsidRDefault="0058048E" w:rsidP="0058048E">
            <w:pPr>
              <w:pStyle w:val="aa"/>
              <w:ind w:rightChars="-1" w:right="-2"/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8048E" w:rsidRDefault="0058048E" w:rsidP="0058048E">
            <w:pPr>
              <w:pStyle w:val="aa"/>
              <w:ind w:rightChars="-1" w:right="-2"/>
              <w:jc w:val="center"/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58048E" w:rsidRDefault="0058048E" w:rsidP="0058048E">
            <w:pPr>
              <w:pStyle w:val="aa"/>
              <w:ind w:rightChars="-1" w:right="-2"/>
              <w:jc w:val="center"/>
            </w:pPr>
            <w:r>
              <w:rPr>
                <w:rFonts w:hint="eastAsia"/>
              </w:rPr>
              <w:t>年　　齢</w:t>
            </w:r>
          </w:p>
        </w:tc>
      </w:tr>
      <w:tr w:rsidR="0058048E" w:rsidTr="002042DC">
        <w:trPr>
          <w:trHeight w:val="680"/>
        </w:trPr>
        <w:tc>
          <w:tcPr>
            <w:tcW w:w="534" w:type="dxa"/>
            <w:vMerge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58048E" w:rsidRDefault="0058048E" w:rsidP="0058048E">
            <w:pPr>
              <w:pStyle w:val="aa"/>
              <w:wordWrap w:val="0"/>
              <w:ind w:rightChars="-1" w:right="-2"/>
            </w:pPr>
            <w:r>
              <w:rPr>
                <w:rFonts w:hint="eastAsia"/>
              </w:rPr>
              <w:t xml:space="preserve">歳 </w:t>
            </w:r>
          </w:p>
        </w:tc>
      </w:tr>
      <w:tr w:rsidR="0058048E" w:rsidTr="002042DC">
        <w:trPr>
          <w:trHeight w:val="680"/>
        </w:trPr>
        <w:tc>
          <w:tcPr>
            <w:tcW w:w="534" w:type="dxa"/>
            <w:vMerge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58048E" w:rsidRDefault="0058048E" w:rsidP="0058048E">
            <w:pPr>
              <w:pStyle w:val="aa"/>
              <w:wordWrap w:val="0"/>
              <w:ind w:rightChars="-1" w:right="-2"/>
            </w:pPr>
            <w:r>
              <w:rPr>
                <w:rFonts w:hint="eastAsia"/>
              </w:rPr>
              <w:t xml:space="preserve">歳 </w:t>
            </w:r>
          </w:p>
        </w:tc>
      </w:tr>
      <w:tr w:rsidR="0058048E" w:rsidTr="002042DC">
        <w:trPr>
          <w:trHeight w:val="680"/>
        </w:trPr>
        <w:tc>
          <w:tcPr>
            <w:tcW w:w="534" w:type="dxa"/>
            <w:vMerge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58048E" w:rsidRDefault="0058048E" w:rsidP="0058048E">
            <w:pPr>
              <w:pStyle w:val="aa"/>
              <w:wordWrap w:val="0"/>
              <w:ind w:rightChars="-1" w:right="-2"/>
            </w:pPr>
            <w:r>
              <w:rPr>
                <w:rFonts w:hint="eastAsia"/>
              </w:rPr>
              <w:t xml:space="preserve">歳 </w:t>
            </w:r>
          </w:p>
        </w:tc>
      </w:tr>
      <w:tr w:rsidR="0058048E" w:rsidTr="002042DC">
        <w:trPr>
          <w:trHeight w:val="680"/>
        </w:trPr>
        <w:tc>
          <w:tcPr>
            <w:tcW w:w="534" w:type="dxa"/>
            <w:vMerge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58048E" w:rsidRDefault="0058048E" w:rsidP="0058048E">
            <w:pPr>
              <w:pStyle w:val="aa"/>
              <w:wordWrap w:val="0"/>
              <w:ind w:rightChars="-1" w:right="-2"/>
            </w:pPr>
            <w:r>
              <w:rPr>
                <w:rFonts w:hint="eastAsia"/>
              </w:rPr>
              <w:t xml:space="preserve">歳 </w:t>
            </w:r>
          </w:p>
        </w:tc>
      </w:tr>
      <w:tr w:rsidR="0058048E" w:rsidTr="002042DC">
        <w:trPr>
          <w:trHeight w:val="680"/>
        </w:trPr>
        <w:tc>
          <w:tcPr>
            <w:tcW w:w="534" w:type="dxa"/>
            <w:vMerge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58048E" w:rsidRDefault="0058048E" w:rsidP="0058048E">
            <w:pPr>
              <w:pStyle w:val="aa"/>
              <w:wordWrap w:val="0"/>
              <w:ind w:rightChars="-1" w:right="-2"/>
            </w:pPr>
            <w:r>
              <w:rPr>
                <w:rFonts w:hint="eastAsia"/>
              </w:rPr>
              <w:t xml:space="preserve">歳 </w:t>
            </w:r>
          </w:p>
        </w:tc>
      </w:tr>
      <w:tr w:rsidR="0058048E" w:rsidTr="002042DC">
        <w:trPr>
          <w:trHeight w:val="680"/>
        </w:trPr>
        <w:tc>
          <w:tcPr>
            <w:tcW w:w="534" w:type="dxa"/>
            <w:vMerge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8048E" w:rsidRDefault="0058048E" w:rsidP="0058048E">
            <w:pPr>
              <w:pStyle w:val="aa"/>
              <w:ind w:rightChars="-1" w:right="-2"/>
              <w:jc w:val="left"/>
            </w:pP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58048E" w:rsidRDefault="0058048E" w:rsidP="0058048E">
            <w:pPr>
              <w:pStyle w:val="aa"/>
              <w:wordWrap w:val="0"/>
              <w:ind w:rightChars="-1" w:right="-2"/>
            </w:pPr>
            <w:r>
              <w:rPr>
                <w:rFonts w:hint="eastAsia"/>
              </w:rPr>
              <w:t xml:space="preserve">歳 </w:t>
            </w:r>
          </w:p>
        </w:tc>
      </w:tr>
    </w:tbl>
    <w:p w:rsidR="0058048E" w:rsidRDefault="0058048E" w:rsidP="0058048E">
      <w:pPr>
        <w:pStyle w:val="aa"/>
        <w:ind w:rightChars="-1" w:right="-2"/>
        <w:jc w:val="left"/>
      </w:pPr>
    </w:p>
    <w:sectPr w:rsidR="0058048E" w:rsidSect="002458DA">
      <w:pgSz w:w="11906" w:h="16838" w:code="9"/>
      <w:pgMar w:top="1418" w:right="1418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7FA" w:rsidRDefault="007607FA" w:rsidP="002458DA">
      <w:r>
        <w:separator/>
      </w:r>
    </w:p>
  </w:endnote>
  <w:endnote w:type="continuationSeparator" w:id="0">
    <w:p w:rsidR="007607FA" w:rsidRDefault="007607FA" w:rsidP="0024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??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Map Symbol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7FA" w:rsidRDefault="007607FA" w:rsidP="002458DA">
      <w:r>
        <w:separator/>
      </w:r>
    </w:p>
  </w:footnote>
  <w:footnote w:type="continuationSeparator" w:id="0">
    <w:p w:rsidR="007607FA" w:rsidRDefault="007607FA" w:rsidP="0024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48E"/>
    <w:rsid w:val="002042DC"/>
    <w:rsid w:val="002458DA"/>
    <w:rsid w:val="00315D8F"/>
    <w:rsid w:val="005304A9"/>
    <w:rsid w:val="0058048E"/>
    <w:rsid w:val="007607FA"/>
    <w:rsid w:val="00767B7D"/>
    <w:rsid w:val="00AA0688"/>
    <w:rsid w:val="00B17885"/>
    <w:rsid w:val="00D33170"/>
    <w:rsid w:val="00EA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8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843"/>
  </w:style>
  <w:style w:type="paragraph" w:styleId="a6">
    <w:name w:val="footer"/>
    <w:basedOn w:val="a"/>
    <w:link w:val="a7"/>
    <w:uiPriority w:val="99"/>
    <w:unhideWhenUsed/>
    <w:rsid w:val="00A308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843"/>
  </w:style>
  <w:style w:type="paragraph" w:styleId="a8">
    <w:name w:val="Note Heading"/>
    <w:basedOn w:val="a"/>
    <w:next w:val="a"/>
    <w:link w:val="a9"/>
    <w:uiPriority w:val="99"/>
    <w:unhideWhenUsed/>
    <w:rsid w:val="006D00C2"/>
    <w:pPr>
      <w:jc w:val="center"/>
    </w:pPr>
    <w:rPr>
      <w:sz w:val="21"/>
    </w:rPr>
  </w:style>
  <w:style w:type="character" w:customStyle="1" w:styleId="a9">
    <w:name w:val="記 (文字)"/>
    <w:link w:val="a8"/>
    <w:uiPriority w:val="99"/>
    <w:rsid w:val="006D00C2"/>
    <w:rPr>
      <w:sz w:val="21"/>
    </w:rPr>
  </w:style>
  <w:style w:type="paragraph" w:styleId="aa">
    <w:name w:val="Closing"/>
    <w:basedOn w:val="a"/>
    <w:link w:val="ab"/>
    <w:uiPriority w:val="99"/>
    <w:unhideWhenUsed/>
    <w:rsid w:val="006D00C2"/>
    <w:pPr>
      <w:jc w:val="right"/>
    </w:pPr>
    <w:rPr>
      <w:sz w:val="21"/>
    </w:rPr>
  </w:style>
  <w:style w:type="character" w:customStyle="1" w:styleId="ab">
    <w:name w:val="結語 (文字)"/>
    <w:link w:val="aa"/>
    <w:uiPriority w:val="99"/>
    <w:rsid w:val="006D00C2"/>
    <w:rPr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E6C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E6C73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8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843"/>
  </w:style>
  <w:style w:type="paragraph" w:styleId="a6">
    <w:name w:val="footer"/>
    <w:basedOn w:val="a"/>
    <w:link w:val="a7"/>
    <w:uiPriority w:val="99"/>
    <w:unhideWhenUsed/>
    <w:rsid w:val="00A308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843"/>
  </w:style>
  <w:style w:type="paragraph" w:styleId="a8">
    <w:name w:val="Note Heading"/>
    <w:basedOn w:val="a"/>
    <w:next w:val="a"/>
    <w:link w:val="a9"/>
    <w:uiPriority w:val="99"/>
    <w:unhideWhenUsed/>
    <w:rsid w:val="006D00C2"/>
    <w:pPr>
      <w:jc w:val="center"/>
    </w:pPr>
    <w:rPr>
      <w:sz w:val="21"/>
    </w:rPr>
  </w:style>
  <w:style w:type="character" w:customStyle="1" w:styleId="a9">
    <w:name w:val="記 (文字)"/>
    <w:link w:val="a8"/>
    <w:uiPriority w:val="99"/>
    <w:rsid w:val="006D00C2"/>
    <w:rPr>
      <w:sz w:val="21"/>
    </w:rPr>
  </w:style>
  <w:style w:type="paragraph" w:styleId="aa">
    <w:name w:val="Closing"/>
    <w:basedOn w:val="a"/>
    <w:link w:val="ab"/>
    <w:uiPriority w:val="99"/>
    <w:unhideWhenUsed/>
    <w:rsid w:val="006D00C2"/>
    <w:pPr>
      <w:jc w:val="right"/>
    </w:pPr>
    <w:rPr>
      <w:sz w:val="21"/>
    </w:rPr>
  </w:style>
  <w:style w:type="character" w:customStyle="1" w:styleId="ab">
    <w:name w:val="結語 (文字)"/>
    <w:link w:val="aa"/>
    <w:uiPriority w:val="99"/>
    <w:rsid w:val="006D00C2"/>
    <w:rPr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E6C7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E6C7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657FA-4D4E-454A-9150-91992920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加藤伸二</dc:creator>
  <cp:lastModifiedBy>高口雄太郎</cp:lastModifiedBy>
  <cp:revision>6</cp:revision>
  <cp:lastPrinted>1900-12-31T15:00:00Z</cp:lastPrinted>
  <dcterms:created xsi:type="dcterms:W3CDTF">2018-05-30T00:50:00Z</dcterms:created>
  <dcterms:modified xsi:type="dcterms:W3CDTF">2018-06-04T06:19:00Z</dcterms:modified>
</cp:coreProperties>
</file>